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1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2"/>
        <w:gridCol w:w="4111"/>
        <w:gridCol w:w="1559"/>
      </w:tblGrid>
      <w:tr w:rsidR="00C53E5B" w:rsidRPr="00C53E5B" w:rsidTr="00F71552">
        <w:trPr>
          <w:trHeight w:val="992"/>
        </w:trPr>
        <w:tc>
          <w:tcPr>
            <w:tcW w:w="3342" w:type="dxa"/>
            <w:shd w:val="clear" w:color="000000" w:fill="D9D9D9"/>
            <w:vAlign w:val="center"/>
            <w:hideMark/>
          </w:tcPr>
          <w:p w:rsidR="00C53E5B" w:rsidRPr="007F0988" w:rsidRDefault="009923F2" w:rsidP="00C53E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Funds </w:t>
            </w:r>
            <w:r w:rsidR="00557C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t</w:t>
            </w:r>
            <w:bookmarkStart w:id="0" w:name="_GoBack"/>
            <w:bookmarkEnd w:id="0"/>
            <w:r w:rsidR="00C53E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ype</w:t>
            </w:r>
          </w:p>
        </w:tc>
        <w:tc>
          <w:tcPr>
            <w:tcW w:w="4111" w:type="dxa"/>
            <w:shd w:val="clear" w:color="000000" w:fill="D9D9D9"/>
            <w:vAlign w:val="center"/>
          </w:tcPr>
          <w:p w:rsidR="00F425B2" w:rsidRPr="00C53E5B" w:rsidRDefault="00C53E5B" w:rsidP="00F425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l-PL"/>
              </w:rPr>
              <w:t>Summary of request</w:t>
            </w:r>
            <w:r w:rsidR="0057117C">
              <w:rPr>
                <w:rStyle w:val="Funotenzeichen"/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l-PL"/>
              </w:rPr>
              <w:footnoteReference w:id="1"/>
            </w:r>
          </w:p>
        </w:tc>
        <w:tc>
          <w:tcPr>
            <w:tcW w:w="1559" w:type="dxa"/>
            <w:shd w:val="clear" w:color="000000" w:fill="D9D9D9"/>
            <w:vAlign w:val="center"/>
          </w:tcPr>
          <w:p w:rsidR="00C53E5B" w:rsidRPr="00C53E5B" w:rsidRDefault="00435D11" w:rsidP="00D3536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Funds</w:t>
            </w:r>
            <w:r w:rsidR="00C53E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C53E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requested</w:t>
            </w:r>
            <w:proofErr w:type="spellEnd"/>
          </w:p>
        </w:tc>
      </w:tr>
      <w:tr w:rsidR="003075A4" w:rsidRPr="007F0988" w:rsidTr="00F71552">
        <w:trPr>
          <w:trHeight w:val="553"/>
        </w:trPr>
        <w:tc>
          <w:tcPr>
            <w:tcW w:w="3342" w:type="dxa"/>
            <w:vMerge w:val="restart"/>
            <w:shd w:val="clear" w:color="auto" w:fill="auto"/>
            <w:vAlign w:val="center"/>
            <w:hideMark/>
          </w:tcPr>
          <w:p w:rsidR="003075A4" w:rsidRPr="007F0988" w:rsidRDefault="003075A4" w:rsidP="00F425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9923F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pl-PL"/>
              </w:rPr>
              <w:t>Basic Module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: Staff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br/>
            </w:r>
            <w:r w:rsidRPr="007F09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(</w:t>
            </w:r>
            <w:proofErr w:type="spellStart"/>
            <w:r w:rsidRPr="009923F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pl-PL"/>
              </w:rPr>
              <w:t>Basismodul</w:t>
            </w:r>
            <w:proofErr w:type="spellEnd"/>
            <w:r w:rsidRPr="007F09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: </w:t>
            </w:r>
            <w:proofErr w:type="spellStart"/>
            <w:r w:rsidRPr="007F09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Mittel</w:t>
            </w:r>
            <w:proofErr w:type="spellEnd"/>
            <w:r w:rsidRPr="007F09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F09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für</w:t>
            </w:r>
            <w:proofErr w:type="spellEnd"/>
            <w:r w:rsidRPr="007F09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Personal)</w:t>
            </w:r>
          </w:p>
        </w:tc>
        <w:tc>
          <w:tcPr>
            <w:tcW w:w="4111" w:type="dxa"/>
            <w:vAlign w:val="center"/>
          </w:tcPr>
          <w:p w:rsidR="003075A4" w:rsidRPr="00F425B2" w:rsidRDefault="003075A4" w:rsidP="00F425B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val="en-US" w:eastAsia="pl-PL"/>
              </w:rPr>
            </w:pPr>
            <w:r w:rsidRPr="00F425B2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val="en-US" w:eastAsia="pl-PL"/>
              </w:rPr>
              <w:t>1x Postdoc E13/14 100%</w:t>
            </w:r>
            <w:r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val="en-US" w:eastAsia="pl-PL"/>
              </w:rPr>
              <w:t>, 36 months</w:t>
            </w:r>
          </w:p>
        </w:tc>
        <w:tc>
          <w:tcPr>
            <w:tcW w:w="1559" w:type="dxa"/>
            <w:vAlign w:val="bottom"/>
          </w:tcPr>
          <w:p w:rsidR="003075A4" w:rsidRPr="00F425B2" w:rsidRDefault="003075A4" w:rsidP="00275A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val="en-US" w:eastAsia="pl-PL"/>
              </w:rPr>
              <w:t>199800 Euro</w:t>
            </w:r>
            <w:r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val="en-US" w:eastAsia="pl-PL"/>
              </w:rPr>
              <w:fldChar w:fldCharType="begin"/>
            </w:r>
            <w:r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val="en-US" w:eastAsia="pl-PL"/>
              </w:rPr>
              <w:instrText xml:space="preserve"> $ \# "0,00" </w:instrText>
            </w:r>
            <w:r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val="en-US" w:eastAsia="pl-PL"/>
              </w:rPr>
              <w:fldChar w:fldCharType="end"/>
            </w:r>
          </w:p>
        </w:tc>
      </w:tr>
      <w:tr w:rsidR="003075A4" w:rsidRPr="007F0988" w:rsidTr="00F71552">
        <w:trPr>
          <w:trHeight w:val="552"/>
        </w:trPr>
        <w:tc>
          <w:tcPr>
            <w:tcW w:w="3342" w:type="dxa"/>
            <w:vMerge/>
            <w:shd w:val="clear" w:color="auto" w:fill="auto"/>
            <w:vAlign w:val="center"/>
          </w:tcPr>
          <w:p w:rsidR="003075A4" w:rsidRPr="009923F2" w:rsidRDefault="003075A4" w:rsidP="00F425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4111" w:type="dxa"/>
            <w:vAlign w:val="center"/>
          </w:tcPr>
          <w:p w:rsidR="003075A4" w:rsidRPr="00F425B2" w:rsidRDefault="003075A4" w:rsidP="00F425B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val="en-US" w:eastAsia="pl-PL"/>
              </w:rPr>
              <w:t>1x Research assistant,</w:t>
            </w:r>
            <w:r w:rsidR="00121335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val="en-US" w:eastAsia="pl-PL"/>
              </w:rPr>
              <w:t xml:space="preserve"> 8</w:t>
            </w:r>
            <w:r w:rsidR="008E24E8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val="en-US" w:eastAsia="pl-PL"/>
              </w:rPr>
              <w:t>hrs/</w:t>
            </w:r>
            <w:proofErr w:type="spellStart"/>
            <w:r w:rsidR="008E24E8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val="en-US" w:eastAsia="pl-PL"/>
              </w:rPr>
              <w:t>wk</w:t>
            </w:r>
            <w:proofErr w:type="spellEnd"/>
            <w:r w:rsidR="008E24E8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val="en-US" w:eastAsia="pl-PL"/>
              </w:rPr>
              <w:t>,</w:t>
            </w:r>
            <w:r w:rsidR="00435D11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val="en-US"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val="en-US" w:eastAsia="pl-PL"/>
              </w:rPr>
              <w:t>36 months</w:t>
            </w:r>
          </w:p>
        </w:tc>
        <w:tc>
          <w:tcPr>
            <w:tcW w:w="1559" w:type="dxa"/>
            <w:vAlign w:val="bottom"/>
          </w:tcPr>
          <w:p w:rsidR="003075A4" w:rsidRPr="00F425B2" w:rsidRDefault="003075A4" w:rsidP="00F425B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val="en-US" w:eastAsia="pl-PL"/>
              </w:rPr>
              <w:t>20000 Euro</w:t>
            </w:r>
          </w:p>
        </w:tc>
      </w:tr>
      <w:tr w:rsidR="00F425B2" w:rsidRPr="007F0988" w:rsidTr="00F71552">
        <w:trPr>
          <w:trHeight w:val="992"/>
        </w:trPr>
        <w:tc>
          <w:tcPr>
            <w:tcW w:w="3342" w:type="dxa"/>
            <w:shd w:val="clear" w:color="auto" w:fill="auto"/>
            <w:vAlign w:val="center"/>
          </w:tcPr>
          <w:p w:rsidR="00F425B2" w:rsidRPr="00F04CCB" w:rsidRDefault="00F425B2" w:rsidP="000E74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4CCB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  <w:t>Basic Module</w:t>
            </w:r>
            <w:r w:rsidRPr="00F04C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: </w:t>
            </w:r>
            <w:r w:rsidR="000E74FD" w:rsidRPr="00F04C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</w:t>
            </w:r>
            <w:r w:rsidRPr="00F04C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quipment</w:t>
            </w:r>
            <w:r w:rsidR="000E74FD" w:rsidRPr="00F04C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, Software, </w:t>
            </w:r>
            <w:proofErr w:type="spellStart"/>
            <w:r w:rsidR="000E74FD" w:rsidRPr="00F04C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Consumables</w:t>
            </w:r>
            <w:proofErr w:type="spellEnd"/>
            <w:r w:rsidRPr="00F04C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(</w:t>
            </w:r>
            <w:r w:rsidRPr="00F04CCB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  <w:t>Basismodul</w:t>
            </w:r>
            <w:r w:rsidRPr="00F04C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: Mittel für Geräte, Software</w:t>
            </w:r>
            <w:r w:rsidR="000E74FD" w:rsidRPr="00F04C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 Verbrauchsmaterial</w:t>
            </w:r>
            <w:r w:rsidRPr="00F04C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4111" w:type="dxa"/>
            <w:vAlign w:val="center"/>
          </w:tcPr>
          <w:p w:rsidR="00F425B2" w:rsidRPr="00F425B2" w:rsidRDefault="00F425B2" w:rsidP="00F425B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val="en-US" w:eastAsia="pl-PL"/>
              </w:rPr>
            </w:pPr>
            <w:r w:rsidRPr="00F425B2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val="en-US" w:eastAsia="pl-PL"/>
              </w:rPr>
              <w:t>-</w:t>
            </w:r>
          </w:p>
        </w:tc>
        <w:tc>
          <w:tcPr>
            <w:tcW w:w="1559" w:type="dxa"/>
            <w:vAlign w:val="bottom"/>
          </w:tcPr>
          <w:p w:rsidR="00F425B2" w:rsidRPr="00F425B2" w:rsidRDefault="00F425B2" w:rsidP="00F425B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val="en-US" w:eastAsia="pl-PL"/>
              </w:rPr>
            </w:pPr>
          </w:p>
        </w:tc>
      </w:tr>
      <w:tr w:rsidR="000E74FD" w:rsidRPr="00C53E5B" w:rsidTr="00F71552">
        <w:trPr>
          <w:trHeight w:val="992"/>
        </w:trPr>
        <w:tc>
          <w:tcPr>
            <w:tcW w:w="3342" w:type="dxa"/>
            <w:shd w:val="clear" w:color="auto" w:fill="auto"/>
            <w:vAlign w:val="center"/>
          </w:tcPr>
          <w:p w:rsidR="000E74FD" w:rsidRPr="007F0988" w:rsidRDefault="000E74FD" w:rsidP="000E74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9923F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pl-PL"/>
              </w:rPr>
              <w:t>Basic Module</w:t>
            </w:r>
            <w:r w:rsidRPr="007F09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: Travel costs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br/>
            </w:r>
            <w:r w:rsidRPr="007F09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(</w:t>
            </w:r>
            <w:proofErr w:type="spellStart"/>
            <w:r w:rsidRPr="009923F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pl-PL"/>
              </w:rPr>
              <w:t>Basismodul</w:t>
            </w:r>
            <w:proofErr w:type="spellEnd"/>
            <w:r w:rsidRPr="007F09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: </w:t>
            </w:r>
            <w:proofErr w:type="spellStart"/>
            <w:r w:rsidRPr="007F09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Mittel</w:t>
            </w:r>
            <w:proofErr w:type="spellEnd"/>
            <w:r w:rsidRPr="007F09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F09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für</w:t>
            </w:r>
            <w:proofErr w:type="spellEnd"/>
            <w:r w:rsidRPr="007F09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F09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Reisen</w:t>
            </w:r>
            <w:proofErr w:type="spellEnd"/>
            <w:r w:rsidRPr="007F09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)</w:t>
            </w:r>
          </w:p>
        </w:tc>
        <w:tc>
          <w:tcPr>
            <w:tcW w:w="4111" w:type="dxa"/>
            <w:vAlign w:val="center"/>
          </w:tcPr>
          <w:p w:rsidR="000E74FD" w:rsidRDefault="000E74FD" w:rsidP="000E74F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val="en-US" w:eastAsia="pl-PL"/>
              </w:rPr>
              <w:t>6</w:t>
            </w:r>
            <w:r w:rsidRPr="00F425B2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val="en-US"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val="en-US" w:eastAsia="pl-PL"/>
              </w:rPr>
              <w:t>participations at conferences (2x US, 4</w:t>
            </w:r>
            <w:r w:rsidRPr="00F425B2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val="en-US" w:eastAsia="pl-PL"/>
              </w:rPr>
              <w:t>x Germany)</w:t>
            </w:r>
          </w:p>
          <w:p w:rsidR="000E74FD" w:rsidRPr="00F425B2" w:rsidRDefault="000E74FD" w:rsidP="000E74F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val="en-US" w:eastAsia="pl-PL"/>
              </w:rPr>
            </w:pPr>
            <w:r w:rsidRPr="00F425B2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val="en-US" w:eastAsia="pl-PL"/>
              </w:rPr>
              <w:t>4 regular meetings (2x US, 2x Germany</w:t>
            </w:r>
            <w:r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val="en-US" w:eastAsia="pl-PL"/>
              </w:rPr>
              <w:t>, 6 participants per meeting</w:t>
            </w:r>
            <w:r w:rsidRPr="00F425B2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val="en-US" w:eastAsia="pl-PL"/>
              </w:rPr>
              <w:t>)</w:t>
            </w:r>
          </w:p>
        </w:tc>
        <w:tc>
          <w:tcPr>
            <w:tcW w:w="1559" w:type="dxa"/>
            <w:vAlign w:val="bottom"/>
          </w:tcPr>
          <w:p w:rsidR="000E74FD" w:rsidRPr="00F425B2" w:rsidRDefault="000E74FD" w:rsidP="000E74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val="en-US" w:eastAsia="pl-PL"/>
              </w:rPr>
              <w:t>9000 Euro</w:t>
            </w:r>
          </w:p>
        </w:tc>
      </w:tr>
      <w:tr w:rsidR="000E74FD" w:rsidRPr="0099504D" w:rsidTr="00F71552">
        <w:trPr>
          <w:trHeight w:val="992"/>
        </w:trPr>
        <w:tc>
          <w:tcPr>
            <w:tcW w:w="3342" w:type="dxa"/>
            <w:shd w:val="clear" w:color="auto" w:fill="auto"/>
            <w:vAlign w:val="center"/>
          </w:tcPr>
          <w:p w:rsidR="000E74FD" w:rsidRPr="001F2719" w:rsidRDefault="000E74FD" w:rsidP="000E74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74F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pl-PL"/>
              </w:rPr>
              <w:t xml:space="preserve">Basic Module: </w:t>
            </w:r>
            <w:r w:rsidRPr="000E74F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Visiting </w:t>
            </w:r>
            <w:proofErr w:type="gramStart"/>
            <w:r w:rsidRPr="000E74F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Researchers</w:t>
            </w:r>
            <w:proofErr w:type="gramEnd"/>
            <w:r w:rsidRPr="000E74F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pl-PL"/>
              </w:rPr>
              <w:br/>
            </w:r>
            <w:r w:rsidRPr="000E74F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(</w:t>
            </w:r>
            <w:proofErr w:type="spellStart"/>
            <w:r w:rsidRPr="000E74F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pl-PL"/>
              </w:rPr>
              <w:t>Basismodul</w:t>
            </w:r>
            <w:proofErr w:type="spellEnd"/>
            <w:r w:rsidRPr="000E74F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: </w:t>
            </w:r>
            <w:proofErr w:type="spellStart"/>
            <w:r w:rsidRPr="000E74F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Mittel</w:t>
            </w:r>
            <w:proofErr w:type="spellEnd"/>
            <w:r w:rsidRPr="000E74F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0E74F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für</w:t>
            </w:r>
            <w:proofErr w:type="spellEnd"/>
            <w:r w:rsidRPr="000E74F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0E74F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Wiss</w:t>
            </w:r>
            <w:proofErr w:type="spellEnd"/>
            <w:r w:rsidRPr="000E74F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. </w:t>
            </w:r>
            <w:r w:rsidRPr="001F27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Gäste)</w:t>
            </w:r>
          </w:p>
        </w:tc>
        <w:tc>
          <w:tcPr>
            <w:tcW w:w="4111" w:type="dxa"/>
            <w:vAlign w:val="center"/>
          </w:tcPr>
          <w:p w:rsidR="000E74FD" w:rsidRPr="001F2719" w:rsidRDefault="000E74FD" w:rsidP="000E74F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59" w:type="dxa"/>
            <w:vAlign w:val="bottom"/>
          </w:tcPr>
          <w:p w:rsidR="000E74FD" w:rsidRPr="001F2719" w:rsidRDefault="000E74FD" w:rsidP="000E74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pl-PL"/>
              </w:rPr>
            </w:pPr>
          </w:p>
        </w:tc>
      </w:tr>
      <w:tr w:rsidR="000E74FD" w:rsidRPr="00F04CCB" w:rsidTr="00F71552">
        <w:trPr>
          <w:trHeight w:val="992"/>
        </w:trPr>
        <w:tc>
          <w:tcPr>
            <w:tcW w:w="3342" w:type="dxa"/>
            <w:shd w:val="clear" w:color="auto" w:fill="auto"/>
            <w:vAlign w:val="center"/>
          </w:tcPr>
          <w:p w:rsidR="000E74FD" w:rsidRPr="007F0988" w:rsidRDefault="000E74FD" w:rsidP="000E74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9923F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pl-PL"/>
              </w:rPr>
              <w:t>Basic Module</w:t>
            </w:r>
            <w:r w:rsidRPr="00C53E5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: Publication expenses</w:t>
            </w:r>
            <w:r w:rsidRPr="00C53E5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br/>
              <w:t>(</w:t>
            </w:r>
            <w:proofErr w:type="spellStart"/>
            <w:r w:rsidRPr="009923F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pl-PL"/>
              </w:rPr>
              <w:t>Basismodul</w:t>
            </w:r>
            <w:proofErr w:type="spellEnd"/>
            <w:r w:rsidRPr="00C53E5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: </w:t>
            </w:r>
            <w:proofErr w:type="spellStart"/>
            <w:r w:rsidRPr="00C53E5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Projektinterne</w:t>
            </w:r>
            <w:proofErr w:type="spellEnd"/>
            <w:r w:rsidRPr="00C53E5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C53E5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Publikationsmittel</w:t>
            </w:r>
            <w:proofErr w:type="spellEnd"/>
            <w:r w:rsidRPr="00C53E5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)</w:t>
            </w:r>
          </w:p>
        </w:tc>
        <w:tc>
          <w:tcPr>
            <w:tcW w:w="4111" w:type="dxa"/>
            <w:vAlign w:val="center"/>
          </w:tcPr>
          <w:p w:rsidR="000E74FD" w:rsidRPr="00F425B2" w:rsidRDefault="000E74FD" w:rsidP="000E74F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val="en-US" w:eastAsia="pl-PL"/>
              </w:rPr>
            </w:pPr>
            <w:r w:rsidRPr="00F425B2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val="en-US" w:eastAsia="pl-PL"/>
              </w:rPr>
              <w:t>Standard (750 Euro p.a.)</w:t>
            </w:r>
            <w:r w:rsidR="00F04CCB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val="en-US" w:eastAsia="pl-PL"/>
              </w:rPr>
              <w:t>, 3 years</w:t>
            </w:r>
          </w:p>
        </w:tc>
        <w:tc>
          <w:tcPr>
            <w:tcW w:w="1559" w:type="dxa"/>
            <w:vAlign w:val="bottom"/>
          </w:tcPr>
          <w:p w:rsidR="000E74FD" w:rsidRPr="00F425B2" w:rsidRDefault="000E74FD" w:rsidP="000E74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val="en-US" w:eastAsia="pl-PL"/>
              </w:rPr>
            </w:pPr>
            <w:r w:rsidRPr="00F425B2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val="en-US" w:eastAsia="pl-PL"/>
              </w:rPr>
              <w:t>2250 Euro</w:t>
            </w:r>
          </w:p>
        </w:tc>
      </w:tr>
      <w:tr w:rsidR="000E74FD" w:rsidRPr="00F04CCB" w:rsidTr="00F71552">
        <w:trPr>
          <w:trHeight w:val="992"/>
        </w:trPr>
        <w:tc>
          <w:tcPr>
            <w:tcW w:w="3342" w:type="dxa"/>
            <w:shd w:val="clear" w:color="auto" w:fill="auto"/>
            <w:vAlign w:val="center"/>
          </w:tcPr>
          <w:p w:rsidR="000E74FD" w:rsidRPr="007F0988" w:rsidRDefault="000E74FD" w:rsidP="000E74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9923F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pl-PL"/>
              </w:rPr>
              <w:t>Basic Module</w:t>
            </w:r>
            <w:r w:rsidRPr="007F09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Other expenses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br/>
            </w:r>
            <w:r w:rsidRPr="007F09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(</w:t>
            </w:r>
            <w:proofErr w:type="spellStart"/>
            <w:r w:rsidRPr="009923F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pl-PL"/>
              </w:rPr>
              <w:t>Basismodul</w:t>
            </w:r>
            <w:proofErr w:type="spellEnd"/>
            <w:r w:rsidRPr="007F09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: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Sonstige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Mittel</w:t>
            </w:r>
            <w:proofErr w:type="spellEnd"/>
            <w:r w:rsidRPr="007F09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)</w:t>
            </w:r>
          </w:p>
        </w:tc>
        <w:tc>
          <w:tcPr>
            <w:tcW w:w="4111" w:type="dxa"/>
            <w:vAlign w:val="center"/>
          </w:tcPr>
          <w:p w:rsidR="000E74FD" w:rsidRPr="00F425B2" w:rsidRDefault="000E74FD" w:rsidP="000E74F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val="en-US" w:eastAsia="pl-PL"/>
              </w:rPr>
              <w:t>-</w:t>
            </w:r>
          </w:p>
        </w:tc>
        <w:tc>
          <w:tcPr>
            <w:tcW w:w="1559" w:type="dxa"/>
            <w:vAlign w:val="bottom"/>
          </w:tcPr>
          <w:p w:rsidR="000E74FD" w:rsidRPr="00F425B2" w:rsidRDefault="000E74FD" w:rsidP="000E74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val="en-US" w:eastAsia="pl-PL"/>
              </w:rPr>
            </w:pPr>
          </w:p>
        </w:tc>
      </w:tr>
      <w:tr w:rsidR="000E74FD" w:rsidRPr="007F0988" w:rsidTr="00F71552">
        <w:trPr>
          <w:trHeight w:val="992"/>
        </w:trPr>
        <w:tc>
          <w:tcPr>
            <w:tcW w:w="3342" w:type="dxa"/>
            <w:shd w:val="clear" w:color="auto" w:fill="auto"/>
            <w:vAlign w:val="center"/>
          </w:tcPr>
          <w:p w:rsidR="000E74FD" w:rsidRPr="007F0988" w:rsidRDefault="000E74FD" w:rsidP="000E74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7F09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Module </w:t>
            </w:r>
            <w:r w:rsidRPr="009923F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pl-PL"/>
              </w:rPr>
              <w:t>Temporary Positions for PIs</w:t>
            </w:r>
            <w:r w:rsidRPr="007F09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Modul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9923F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pl-PL"/>
              </w:rPr>
              <w:t>Eigene</w:t>
            </w:r>
            <w:proofErr w:type="spellEnd"/>
            <w:r w:rsidRPr="009923F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9923F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pl-PL"/>
              </w:rPr>
              <w:t>Stelle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)</w:t>
            </w:r>
          </w:p>
        </w:tc>
        <w:tc>
          <w:tcPr>
            <w:tcW w:w="4111" w:type="dxa"/>
            <w:vAlign w:val="center"/>
          </w:tcPr>
          <w:p w:rsidR="000E74FD" w:rsidRPr="00F425B2" w:rsidRDefault="000E74FD" w:rsidP="000E74F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val="en-US" w:eastAsia="pl-PL"/>
              </w:rPr>
            </w:pPr>
            <w:r w:rsidRPr="00F425B2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val="en-US" w:eastAsia="pl-PL"/>
              </w:rPr>
              <w:t>-</w:t>
            </w:r>
          </w:p>
        </w:tc>
        <w:tc>
          <w:tcPr>
            <w:tcW w:w="1559" w:type="dxa"/>
            <w:vAlign w:val="bottom"/>
          </w:tcPr>
          <w:p w:rsidR="000E74FD" w:rsidRPr="00F425B2" w:rsidRDefault="000E74FD" w:rsidP="000E74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val="en-US" w:eastAsia="pl-PL"/>
              </w:rPr>
            </w:pPr>
          </w:p>
        </w:tc>
      </w:tr>
      <w:tr w:rsidR="000E74FD" w:rsidRPr="00C53E5B" w:rsidTr="00F71552">
        <w:trPr>
          <w:trHeight w:val="992"/>
        </w:trPr>
        <w:tc>
          <w:tcPr>
            <w:tcW w:w="3342" w:type="dxa"/>
            <w:shd w:val="clear" w:color="auto" w:fill="auto"/>
            <w:vAlign w:val="center"/>
          </w:tcPr>
          <w:p w:rsidR="000E74FD" w:rsidRPr="00C53E5B" w:rsidRDefault="000E74FD" w:rsidP="000E74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Module </w:t>
            </w:r>
            <w:r w:rsidRPr="009923F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pl-PL"/>
              </w:rPr>
              <w:t>Replacement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br/>
            </w:r>
            <w:r w:rsidRPr="007F09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Modul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9923F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pl-PL"/>
              </w:rPr>
              <w:t>Vertretung</w:t>
            </w:r>
            <w:proofErr w:type="spellEnd"/>
            <w:r w:rsidRPr="007F09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)</w:t>
            </w:r>
          </w:p>
        </w:tc>
        <w:tc>
          <w:tcPr>
            <w:tcW w:w="4111" w:type="dxa"/>
            <w:vAlign w:val="center"/>
          </w:tcPr>
          <w:p w:rsidR="000E74FD" w:rsidRPr="00F425B2" w:rsidRDefault="000E74FD" w:rsidP="000E74F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val="en-US" w:eastAsia="pl-PL"/>
              </w:rPr>
              <w:t>-</w:t>
            </w:r>
          </w:p>
        </w:tc>
        <w:tc>
          <w:tcPr>
            <w:tcW w:w="1559" w:type="dxa"/>
            <w:vAlign w:val="bottom"/>
          </w:tcPr>
          <w:p w:rsidR="000E74FD" w:rsidRPr="00F425B2" w:rsidRDefault="000E74FD" w:rsidP="000E74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val="en-US" w:eastAsia="pl-PL"/>
              </w:rPr>
            </w:pPr>
          </w:p>
        </w:tc>
      </w:tr>
      <w:tr w:rsidR="000E74FD" w:rsidRPr="007F0988" w:rsidTr="00F71552">
        <w:trPr>
          <w:trHeight w:val="992"/>
        </w:trPr>
        <w:tc>
          <w:tcPr>
            <w:tcW w:w="3342" w:type="dxa"/>
            <w:shd w:val="clear" w:color="auto" w:fill="auto"/>
            <w:vAlign w:val="center"/>
          </w:tcPr>
          <w:p w:rsidR="000E74FD" w:rsidRPr="00C53E5B" w:rsidRDefault="000E74FD" w:rsidP="000E74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7F09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Module </w:t>
            </w:r>
            <w:r w:rsidRPr="009923F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pl-PL"/>
              </w:rPr>
              <w:t>Mercator-Fellow</w:t>
            </w:r>
          </w:p>
        </w:tc>
        <w:tc>
          <w:tcPr>
            <w:tcW w:w="4111" w:type="dxa"/>
            <w:vAlign w:val="center"/>
          </w:tcPr>
          <w:p w:rsidR="000E74FD" w:rsidRPr="00F425B2" w:rsidRDefault="00AA06D3" w:rsidP="000E74F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val="en-US" w:eastAsia="pl-PL"/>
              </w:rPr>
              <w:t>-</w:t>
            </w:r>
          </w:p>
        </w:tc>
        <w:tc>
          <w:tcPr>
            <w:tcW w:w="1559" w:type="dxa"/>
            <w:vAlign w:val="bottom"/>
          </w:tcPr>
          <w:p w:rsidR="000E74FD" w:rsidRPr="00F425B2" w:rsidRDefault="000E74FD" w:rsidP="000E74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val="en-US" w:eastAsia="pl-PL"/>
              </w:rPr>
            </w:pPr>
          </w:p>
        </w:tc>
      </w:tr>
      <w:tr w:rsidR="000E74FD" w:rsidRPr="00C53E5B" w:rsidTr="00F71552">
        <w:trPr>
          <w:trHeight w:val="992"/>
        </w:trPr>
        <w:tc>
          <w:tcPr>
            <w:tcW w:w="3342" w:type="dxa"/>
            <w:shd w:val="clear" w:color="auto" w:fill="auto"/>
            <w:vAlign w:val="center"/>
            <w:hideMark/>
          </w:tcPr>
          <w:p w:rsidR="000E74FD" w:rsidRPr="007F0988" w:rsidRDefault="000E74FD" w:rsidP="000E74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7F09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Module </w:t>
            </w:r>
            <w:r w:rsidRPr="009923F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pl-PL"/>
              </w:rPr>
              <w:t>Project-specific Workshops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br/>
            </w:r>
            <w:r w:rsidRPr="007F09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(</w:t>
            </w:r>
            <w:proofErr w:type="spellStart"/>
            <w:r w:rsidRPr="007F09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Modul</w:t>
            </w:r>
            <w:proofErr w:type="spellEnd"/>
            <w:r w:rsidRPr="007F09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9923F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pl-PL"/>
              </w:rPr>
              <w:t>Projektspezifische</w:t>
            </w:r>
            <w:proofErr w:type="spellEnd"/>
            <w:r w:rsidRPr="009923F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pl-PL"/>
              </w:rPr>
              <w:t xml:space="preserve"> Workshops</w:t>
            </w:r>
            <w:r w:rsidRPr="007F09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)</w:t>
            </w:r>
          </w:p>
        </w:tc>
        <w:tc>
          <w:tcPr>
            <w:tcW w:w="4111" w:type="dxa"/>
            <w:vAlign w:val="center"/>
          </w:tcPr>
          <w:p w:rsidR="000E74FD" w:rsidRPr="00F425B2" w:rsidRDefault="000E74FD" w:rsidP="000E74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val="en-US" w:eastAsia="pl-PL"/>
              </w:rPr>
              <w:t>2 Workshops (1x Germany, 15 participants; 1x US, 10 participants)</w:t>
            </w:r>
          </w:p>
        </w:tc>
        <w:tc>
          <w:tcPr>
            <w:tcW w:w="1559" w:type="dxa"/>
            <w:vAlign w:val="bottom"/>
          </w:tcPr>
          <w:p w:rsidR="000E74FD" w:rsidRPr="00F425B2" w:rsidRDefault="000E74FD" w:rsidP="000E74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val="en-US" w:eastAsia="pl-PL"/>
              </w:rPr>
              <w:t>9000 Euro</w:t>
            </w:r>
          </w:p>
        </w:tc>
      </w:tr>
      <w:tr w:rsidR="000E74FD" w:rsidRPr="007F0988" w:rsidTr="00F71552">
        <w:trPr>
          <w:trHeight w:val="992"/>
        </w:trPr>
        <w:tc>
          <w:tcPr>
            <w:tcW w:w="3342" w:type="dxa"/>
            <w:shd w:val="clear" w:color="auto" w:fill="auto"/>
            <w:vAlign w:val="center"/>
            <w:hideMark/>
          </w:tcPr>
          <w:p w:rsidR="000E74FD" w:rsidRPr="00C53E5B" w:rsidRDefault="000E74FD" w:rsidP="000E74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865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Module </w:t>
            </w:r>
            <w:r w:rsidRPr="00386504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  <w:t>Public Relat</w:t>
            </w:r>
            <w:r w:rsidRPr="009923F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  <w:t>ions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Pr="00C53E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(Modul </w:t>
            </w:r>
            <w:r w:rsidRPr="009923F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  <w:t>Öffentlichkeitsarbeit</w:t>
            </w:r>
            <w:r w:rsidRPr="00C53E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4111" w:type="dxa"/>
            <w:vAlign w:val="center"/>
          </w:tcPr>
          <w:p w:rsidR="000E74FD" w:rsidRPr="00F425B2" w:rsidRDefault="000E74FD" w:rsidP="000E74F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59" w:type="dxa"/>
            <w:vAlign w:val="bottom"/>
          </w:tcPr>
          <w:p w:rsidR="000E74FD" w:rsidRPr="00F425B2" w:rsidRDefault="000E74FD" w:rsidP="000E74F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</w:p>
        </w:tc>
      </w:tr>
      <w:tr w:rsidR="000E74FD" w:rsidRPr="007F0988" w:rsidTr="00F71552">
        <w:trPr>
          <w:trHeight w:val="567"/>
        </w:trPr>
        <w:tc>
          <w:tcPr>
            <w:tcW w:w="3342" w:type="dxa"/>
            <w:shd w:val="clear" w:color="auto" w:fill="auto"/>
            <w:vAlign w:val="center"/>
            <w:hideMark/>
          </w:tcPr>
          <w:p w:rsidR="000E74FD" w:rsidRPr="007F0988" w:rsidRDefault="000E74FD" w:rsidP="000E74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vAlign w:val="bottom"/>
          </w:tcPr>
          <w:p w:rsidR="000E74FD" w:rsidRPr="009923F2" w:rsidRDefault="000E74FD" w:rsidP="000E74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Total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requested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1559" w:type="dxa"/>
            <w:vAlign w:val="bottom"/>
          </w:tcPr>
          <w:p w:rsidR="000E74FD" w:rsidRPr="007F0988" w:rsidRDefault="003075A4" w:rsidP="000E74F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fldChar w:fldCharType="begin"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instrText xml:space="preserve"> =SUM(ABOVE) \# "0,00"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eastAsia="pl-PL"/>
              </w:rPr>
              <w:t>240050,00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fldChar w:fldCharType="end"/>
            </w:r>
            <w:r w:rsidR="000E74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Euro</w:t>
            </w:r>
          </w:p>
        </w:tc>
      </w:tr>
    </w:tbl>
    <w:p w:rsidR="00D72508" w:rsidRDefault="00D72508" w:rsidP="003A2E3A"/>
    <w:sectPr w:rsidR="00D7250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17C" w:rsidRDefault="0057117C" w:rsidP="0057117C">
      <w:pPr>
        <w:spacing w:after="0" w:line="240" w:lineRule="auto"/>
      </w:pPr>
      <w:r>
        <w:separator/>
      </w:r>
    </w:p>
  </w:endnote>
  <w:endnote w:type="continuationSeparator" w:id="0">
    <w:p w:rsidR="0057117C" w:rsidRDefault="0057117C" w:rsidP="00571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utiger Light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Frutiger Bold">
    <w:panose1 w:val="020B0800000000000000"/>
    <w:charset w:val="00"/>
    <w:family w:val="swiss"/>
    <w:pitch w:val="variable"/>
    <w:sig w:usb0="00000003" w:usb1="00000000" w:usb2="00000000" w:usb3="00000000" w:csb0="00000001" w:csb1="00000000"/>
  </w:font>
  <w:font w:name="DFG-TTF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17C" w:rsidRDefault="0057117C" w:rsidP="0057117C">
      <w:pPr>
        <w:spacing w:after="0" w:line="240" w:lineRule="auto"/>
      </w:pPr>
      <w:r>
        <w:separator/>
      </w:r>
    </w:p>
  </w:footnote>
  <w:footnote w:type="continuationSeparator" w:id="0">
    <w:p w:rsidR="0057117C" w:rsidRDefault="0057117C" w:rsidP="0057117C">
      <w:pPr>
        <w:spacing w:after="0" w:line="240" w:lineRule="auto"/>
      </w:pPr>
      <w:r>
        <w:continuationSeparator/>
      </w:r>
    </w:p>
  </w:footnote>
  <w:footnote w:id="1">
    <w:p w:rsidR="0057117C" w:rsidRPr="0057117C" w:rsidRDefault="0057117C">
      <w:pPr>
        <w:pStyle w:val="Funotentext"/>
        <w:rPr>
          <w:lang w:val="en-US"/>
        </w:rPr>
      </w:pPr>
      <w:r>
        <w:rPr>
          <w:rStyle w:val="Funotenzeichen"/>
        </w:rPr>
        <w:footnoteRef/>
      </w:r>
      <w:r w:rsidRPr="0057117C">
        <w:rPr>
          <w:lang w:val="en-US"/>
        </w:rPr>
        <w:t xml:space="preserve"> A detailed justification </w:t>
      </w:r>
      <w:proofErr w:type="gramStart"/>
      <w:r w:rsidRPr="0057117C">
        <w:rPr>
          <w:lang w:val="en-US"/>
        </w:rPr>
        <w:t>should be provided</w:t>
      </w:r>
      <w:proofErr w:type="gramEnd"/>
      <w:r w:rsidRPr="0057117C">
        <w:rPr>
          <w:lang w:val="en-US"/>
        </w:rPr>
        <w:t xml:space="preserve"> </w:t>
      </w:r>
      <w:r>
        <w:rPr>
          <w:lang w:val="en-US"/>
        </w:rPr>
        <w:t>with</w:t>
      </w:r>
      <w:r w:rsidRPr="0057117C">
        <w:rPr>
          <w:lang w:val="en-US"/>
        </w:rPr>
        <w:t xml:space="preserve">in the </w:t>
      </w:r>
      <w:r w:rsidR="00FC62DF">
        <w:rPr>
          <w:lang w:val="en-US"/>
        </w:rPr>
        <w:t>proposal.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11A68"/>
    <w:multiLevelType w:val="hybridMultilevel"/>
    <w:tmpl w:val="F132B990"/>
    <w:lvl w:ilvl="0" w:tplc="6060CECA">
      <w:start w:val="1"/>
      <w:numFmt w:val="bullet"/>
      <w:pStyle w:val="F2-AufzhlungPunktTabell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57850AC"/>
    <w:multiLevelType w:val="hybridMultilevel"/>
    <w:tmpl w:val="296EB5D8"/>
    <w:lvl w:ilvl="0" w:tplc="E948EF9A">
      <w:start w:val="1"/>
      <w:numFmt w:val="bullet"/>
      <w:pStyle w:val="F-AufzhlungPunk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BD62A5"/>
    <w:multiLevelType w:val="hybridMultilevel"/>
    <w:tmpl w:val="B1FA2F6E"/>
    <w:lvl w:ilvl="0" w:tplc="E0C23094">
      <w:numFmt w:val="bullet"/>
      <w:pStyle w:val="F2-Unterbetreff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42B76F8"/>
    <w:multiLevelType w:val="hybridMultilevel"/>
    <w:tmpl w:val="F164512E"/>
    <w:lvl w:ilvl="0" w:tplc="E626F108">
      <w:start w:val="1"/>
      <w:numFmt w:val="bullet"/>
      <w:pStyle w:val="F-Unterbetreff-bezug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B"/>
    <w:rsid w:val="000E74FD"/>
    <w:rsid w:val="00121335"/>
    <w:rsid w:val="00147B96"/>
    <w:rsid w:val="00164044"/>
    <w:rsid w:val="001F2719"/>
    <w:rsid w:val="00224B2E"/>
    <w:rsid w:val="00275AE7"/>
    <w:rsid w:val="002C0381"/>
    <w:rsid w:val="003075A4"/>
    <w:rsid w:val="00386504"/>
    <w:rsid w:val="003A2E3A"/>
    <w:rsid w:val="00423616"/>
    <w:rsid w:val="00435D11"/>
    <w:rsid w:val="005150C9"/>
    <w:rsid w:val="005317D6"/>
    <w:rsid w:val="00531ECB"/>
    <w:rsid w:val="00557C70"/>
    <w:rsid w:val="0057117C"/>
    <w:rsid w:val="006F1464"/>
    <w:rsid w:val="007348D2"/>
    <w:rsid w:val="007F0EFF"/>
    <w:rsid w:val="00871241"/>
    <w:rsid w:val="008778C2"/>
    <w:rsid w:val="00893DFA"/>
    <w:rsid w:val="008E24E8"/>
    <w:rsid w:val="009253F8"/>
    <w:rsid w:val="009923F2"/>
    <w:rsid w:val="0099504D"/>
    <w:rsid w:val="00AA06D3"/>
    <w:rsid w:val="00AE4958"/>
    <w:rsid w:val="00B82E77"/>
    <w:rsid w:val="00BE033A"/>
    <w:rsid w:val="00C53E5B"/>
    <w:rsid w:val="00D319D5"/>
    <w:rsid w:val="00D35369"/>
    <w:rsid w:val="00D72508"/>
    <w:rsid w:val="00DF17C3"/>
    <w:rsid w:val="00F04CCB"/>
    <w:rsid w:val="00F425B2"/>
    <w:rsid w:val="00F71552"/>
    <w:rsid w:val="00FC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E43369-7332-4089-AACC-4CF42916B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47" w:qFormat="1"/>
    <w:lsdException w:name="heading 2" w:semiHidden="1" w:uiPriority="48" w:unhideWhenUsed="1" w:qFormat="1"/>
    <w:lsdException w:name="heading 3" w:semiHidden="1" w:uiPriority="49" w:unhideWhenUsed="1" w:qFormat="1"/>
    <w:lsdException w:name="heading 4" w:semiHidden="1" w:uiPriority="50" w:unhideWhenUsed="1" w:qFormat="1"/>
    <w:lsdException w:name="heading 5" w:semiHidden="1" w:uiPriority="51" w:unhideWhenUsed="1" w:qFormat="1"/>
    <w:lsdException w:name="heading 6" w:semiHidden="1" w:uiPriority="53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4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8" w:unhideWhenUsed="1"/>
    <w:lsdException w:name="FollowedHyperlink" w:semiHidden="1" w:unhideWhenUsed="1"/>
    <w:lsdException w:name="Strong" w:uiPriority="16" w:qFormat="1"/>
    <w:lsdException w:name="Emphasis" w:uiPriority="34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3" w:qFormat="1"/>
    <w:lsdException w:name="Quote" w:uiPriority="29"/>
    <w:lsdException w:name="Intense Quote" w:uiPriority="58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35" w:qFormat="1"/>
    <w:lsdException w:name="Intense Emphasis" w:uiPriority="36" w:qFormat="1"/>
    <w:lsdException w:name="Subtle Reference" w:uiPriority="38" w:qFormat="1"/>
    <w:lsdException w:name="Intense Reference" w:uiPriority="39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53E5B"/>
    <w:pPr>
      <w:suppressAutoHyphens/>
    </w:pPr>
    <w:rPr>
      <w:rFonts w:ascii="Calibri" w:eastAsia="Arial Unicode MS" w:hAnsi="Calibri" w:cs="Calibri"/>
      <w:kern w:val="1"/>
      <w:lang w:eastAsia="ar-SA"/>
    </w:rPr>
  </w:style>
  <w:style w:type="paragraph" w:styleId="berschrift1">
    <w:name w:val="heading 1"/>
    <w:basedOn w:val="Standard"/>
    <w:next w:val="Standard"/>
    <w:link w:val="berschrift1Zchn"/>
    <w:uiPriority w:val="47"/>
    <w:qFormat/>
    <w:rsid w:val="005317D6"/>
    <w:pPr>
      <w:keepNext/>
      <w:keepLines/>
      <w:suppressAutoHyphens w:val="0"/>
      <w:spacing w:before="480" w:after="0" w:line="240" w:lineRule="auto"/>
      <w:outlineLvl w:val="0"/>
    </w:pPr>
    <w:rPr>
      <w:rFonts w:ascii="Arial" w:eastAsiaTheme="majorEastAsia" w:hAnsi="Arial" w:cstheme="majorBidi"/>
      <w:b/>
      <w:bCs/>
      <w:kern w:val="0"/>
      <w:sz w:val="40"/>
      <w:szCs w:val="28"/>
      <w:lang w:eastAsia="zh-CN"/>
    </w:rPr>
  </w:style>
  <w:style w:type="paragraph" w:styleId="berschrift2">
    <w:name w:val="heading 2"/>
    <w:basedOn w:val="berschrift1"/>
    <w:next w:val="Standard"/>
    <w:link w:val="berschrift2Zchn"/>
    <w:uiPriority w:val="48"/>
    <w:qFormat/>
    <w:rsid w:val="005317D6"/>
    <w:pPr>
      <w:spacing w:before="200"/>
      <w:outlineLvl w:val="1"/>
    </w:pPr>
    <w:rPr>
      <w:b w:val="0"/>
      <w:bCs w:val="0"/>
      <w:szCs w:val="26"/>
    </w:rPr>
  </w:style>
  <w:style w:type="paragraph" w:styleId="berschrift3">
    <w:name w:val="heading 3"/>
    <w:basedOn w:val="berschrift2"/>
    <w:next w:val="berschrift2"/>
    <w:link w:val="berschrift3Zchn"/>
    <w:uiPriority w:val="49"/>
    <w:qFormat/>
    <w:rsid w:val="005317D6"/>
    <w:pPr>
      <w:outlineLvl w:val="2"/>
    </w:pPr>
    <w:rPr>
      <w:bCs/>
      <w:sz w:val="32"/>
    </w:rPr>
  </w:style>
  <w:style w:type="paragraph" w:styleId="berschrift4">
    <w:name w:val="heading 4"/>
    <w:basedOn w:val="Standard"/>
    <w:next w:val="Standard"/>
    <w:link w:val="berschrift4Zchn"/>
    <w:uiPriority w:val="50"/>
    <w:qFormat/>
    <w:rsid w:val="005317D6"/>
    <w:pPr>
      <w:keepNext/>
      <w:keepLines/>
      <w:suppressAutoHyphens w:val="0"/>
      <w:spacing w:before="200" w:after="0" w:line="240" w:lineRule="auto"/>
      <w:outlineLvl w:val="3"/>
    </w:pPr>
    <w:rPr>
      <w:rFonts w:ascii="Arial" w:eastAsiaTheme="majorEastAsia" w:hAnsi="Arial" w:cstheme="majorBidi"/>
      <w:b/>
      <w:bCs/>
      <w:iCs/>
      <w:kern w:val="0"/>
      <w:sz w:val="20"/>
      <w:lang w:eastAsia="zh-CN"/>
    </w:rPr>
  </w:style>
  <w:style w:type="paragraph" w:styleId="berschrift5">
    <w:name w:val="heading 5"/>
    <w:basedOn w:val="Standard"/>
    <w:next w:val="Standard"/>
    <w:link w:val="berschrift5Zchn"/>
    <w:uiPriority w:val="51"/>
    <w:unhideWhenUsed/>
    <w:rsid w:val="005317D6"/>
    <w:pPr>
      <w:keepNext/>
      <w:keepLines/>
      <w:suppressAutoHyphens w:val="0"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kern w:val="0"/>
      <w:sz w:val="20"/>
      <w:lang w:eastAsia="zh-CN"/>
    </w:rPr>
  </w:style>
  <w:style w:type="paragraph" w:styleId="berschrift6">
    <w:name w:val="heading 6"/>
    <w:basedOn w:val="Standard"/>
    <w:next w:val="Standard"/>
    <w:link w:val="berschrift6Zchn"/>
    <w:uiPriority w:val="53"/>
    <w:unhideWhenUsed/>
    <w:rsid w:val="005317D6"/>
    <w:pPr>
      <w:keepNext/>
      <w:keepLines/>
      <w:suppressAutoHyphens w:val="0"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20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Buchtitel">
    <w:name w:val="Book Title"/>
    <w:basedOn w:val="Absatz-Standardschriftart"/>
    <w:uiPriority w:val="99"/>
    <w:rsid w:val="005317D6"/>
    <w:rPr>
      <w:rFonts w:ascii="Arial" w:hAnsi="Arial"/>
      <w:bCs/>
      <w:dstrike w:val="0"/>
      <w:color w:val="auto"/>
      <w:spacing w:val="5"/>
      <w:sz w:val="48"/>
      <w:u w:val="none"/>
      <w:bdr w:val="none" w:sz="0" w:space="0" w:color="auto"/>
      <w:vertAlign w:val="baseline"/>
    </w:rPr>
  </w:style>
  <w:style w:type="paragraph" w:customStyle="1" w:styleId="DFGTitel">
    <w:name w:val="DFG Titel"/>
    <w:basedOn w:val="Standard"/>
    <w:uiPriority w:val="15"/>
    <w:rsid w:val="005317D6"/>
    <w:rPr>
      <w:rFonts w:ascii="Frutiger Light" w:eastAsia="Times New Roman" w:hAnsi="Frutiger Light" w:cs="Times New Roman"/>
      <w:sz w:val="40"/>
      <w:szCs w:val="24"/>
      <w:lang w:eastAsia="de-DE"/>
    </w:rPr>
  </w:style>
  <w:style w:type="paragraph" w:customStyle="1" w:styleId="DFGAbsenderangaben">
    <w:name w:val="DFG_Absenderangaben"/>
    <w:uiPriority w:val="4"/>
    <w:rsid w:val="005317D6"/>
    <w:pPr>
      <w:tabs>
        <w:tab w:val="left" w:pos="624"/>
      </w:tabs>
      <w:spacing w:after="0" w:line="210" w:lineRule="exact"/>
      <w:ind w:left="-5"/>
    </w:pPr>
    <w:rPr>
      <w:rFonts w:ascii="Frutiger Light" w:eastAsia="Times New Roman" w:hAnsi="Frutiger Light" w:cs="Times New Roman"/>
      <w:color w:val="000000"/>
      <w:sz w:val="17"/>
      <w:szCs w:val="17"/>
      <w:lang w:eastAsia="de-DE"/>
    </w:rPr>
  </w:style>
  <w:style w:type="paragraph" w:customStyle="1" w:styleId="DFGAbteilung">
    <w:name w:val="DFG_Abteilung"/>
    <w:uiPriority w:val="5"/>
    <w:rsid w:val="005317D6"/>
    <w:pPr>
      <w:spacing w:after="0" w:line="210" w:lineRule="exact"/>
    </w:pPr>
    <w:rPr>
      <w:rFonts w:ascii="Frutiger Bold" w:eastAsia="Times New Roman" w:hAnsi="Frutiger Bold" w:cs="Times New Roman"/>
      <w:color w:val="000000"/>
      <w:sz w:val="18"/>
      <w:szCs w:val="17"/>
      <w:lang w:eastAsia="de-DE"/>
    </w:rPr>
  </w:style>
  <w:style w:type="paragraph" w:customStyle="1" w:styleId="DFGAdressfeld">
    <w:name w:val="DFG_Adressfeld"/>
    <w:basedOn w:val="Standard"/>
    <w:uiPriority w:val="6"/>
    <w:rsid w:val="005317D6"/>
    <w:rPr>
      <w:rFonts w:eastAsia="Times New Roman" w:cs="Times New Roman"/>
      <w:szCs w:val="24"/>
      <w:lang w:eastAsia="de-DE"/>
    </w:rPr>
  </w:style>
  <w:style w:type="paragraph" w:customStyle="1" w:styleId="DFGAdressfeldKopfzeileBold">
    <w:name w:val="DFG_Adressfeld_Kopfzeile_Bold"/>
    <w:uiPriority w:val="7"/>
    <w:rsid w:val="005317D6"/>
    <w:pPr>
      <w:spacing w:after="0" w:line="240" w:lineRule="auto"/>
      <w:ind w:left="-5"/>
    </w:pPr>
    <w:rPr>
      <w:rFonts w:ascii="Frutiger Bold" w:eastAsia="Times New Roman" w:hAnsi="Frutiger Bold" w:cs="Times New Roman"/>
      <w:color w:val="000000" w:themeColor="text1"/>
      <w:sz w:val="14"/>
      <w:szCs w:val="24"/>
      <w:lang w:eastAsia="de-DE"/>
    </w:rPr>
  </w:style>
  <w:style w:type="paragraph" w:customStyle="1" w:styleId="DFGAdressfeldKopfzeilenormal">
    <w:name w:val="DFG_Adressfeld_Kopfzeile_normal"/>
    <w:basedOn w:val="Standard"/>
    <w:uiPriority w:val="8"/>
    <w:rsid w:val="005317D6"/>
    <w:rPr>
      <w:rFonts w:ascii="Frutiger Light" w:eastAsia="Times New Roman" w:hAnsi="Frutiger Light" w:cs="Times New Roman"/>
      <w:sz w:val="14"/>
      <w:szCs w:val="24"/>
      <w:lang w:eastAsia="de-DE"/>
    </w:rPr>
  </w:style>
  <w:style w:type="paragraph" w:customStyle="1" w:styleId="DFGFlietext">
    <w:name w:val="DFG_Fließtext"/>
    <w:uiPriority w:val="10"/>
    <w:unhideWhenUsed/>
    <w:rsid w:val="005317D6"/>
    <w:pPr>
      <w:widowControl w:val="0"/>
      <w:tabs>
        <w:tab w:val="left" w:pos="7740"/>
      </w:tabs>
      <w:autoSpaceDE w:val="0"/>
      <w:autoSpaceDN w:val="0"/>
      <w:adjustRightInd w:val="0"/>
      <w:spacing w:after="0" w:line="240" w:lineRule="auto"/>
      <w:textAlignment w:val="center"/>
    </w:pPr>
    <w:rPr>
      <w:rFonts w:ascii="Arial" w:eastAsia="Times New Roman" w:hAnsi="Arial" w:cs="Times New Roman"/>
      <w:color w:val="000000"/>
      <w:szCs w:val="24"/>
      <w:lang w:eastAsia="de-DE"/>
    </w:rPr>
  </w:style>
  <w:style w:type="paragraph" w:customStyle="1" w:styleId="DFGFlietext1">
    <w:name w:val="DFG_Fließtext_1"/>
    <w:aliases w:val="5Zeilen"/>
    <w:basedOn w:val="DFGFlietext"/>
    <w:uiPriority w:val="11"/>
    <w:unhideWhenUsed/>
    <w:rsid w:val="005317D6"/>
    <w:pPr>
      <w:spacing w:line="360" w:lineRule="auto"/>
    </w:pPr>
  </w:style>
  <w:style w:type="paragraph" w:customStyle="1" w:styleId="DFGFlietextBold">
    <w:name w:val="DFG_Fließtext_Bold"/>
    <w:basedOn w:val="DFGFlietext"/>
    <w:uiPriority w:val="12"/>
    <w:unhideWhenUsed/>
    <w:rsid w:val="005317D6"/>
    <w:rPr>
      <w:b/>
    </w:rPr>
  </w:style>
  <w:style w:type="paragraph" w:styleId="Fuzeile">
    <w:name w:val="footer"/>
    <w:basedOn w:val="Standard"/>
    <w:link w:val="FuzeileZchn"/>
    <w:uiPriority w:val="99"/>
    <w:unhideWhenUsed/>
    <w:rsid w:val="005317D6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="Arial" w:eastAsiaTheme="minorEastAsia" w:hAnsi="Arial" w:cstheme="minorBidi"/>
      <w:kern w:val="0"/>
      <w:sz w:val="20"/>
      <w:lang w:eastAsia="zh-CN"/>
    </w:rPr>
  </w:style>
  <w:style w:type="character" w:customStyle="1" w:styleId="FuzeileZchn">
    <w:name w:val="Fußzeile Zchn"/>
    <w:basedOn w:val="Absatz-Standardschriftart"/>
    <w:link w:val="Fuzeile"/>
    <w:uiPriority w:val="99"/>
    <w:rsid w:val="005317D6"/>
    <w:rPr>
      <w:rFonts w:ascii="Arial" w:hAnsi="Arial"/>
      <w:sz w:val="20"/>
    </w:rPr>
  </w:style>
  <w:style w:type="paragraph" w:customStyle="1" w:styleId="DFGFuzeile">
    <w:name w:val="DFG_Fußzeile"/>
    <w:basedOn w:val="Fuzeile"/>
    <w:uiPriority w:val="13"/>
    <w:rsid w:val="005317D6"/>
    <w:rPr>
      <w:rFonts w:ascii="Frutiger Light" w:eastAsia="Times New Roman" w:hAnsi="Frutiger Light" w:cs="Times New Roman"/>
      <w:sz w:val="15"/>
      <w:szCs w:val="24"/>
      <w:lang w:eastAsia="de-DE"/>
    </w:rPr>
  </w:style>
  <w:style w:type="paragraph" w:customStyle="1" w:styleId="DFG-Head">
    <w:name w:val="DFG-Head"/>
    <w:basedOn w:val="DFGAdressfeldKopfzeileBold"/>
    <w:uiPriority w:val="14"/>
    <w:rsid w:val="005317D6"/>
    <w:rPr>
      <w:sz w:val="20"/>
    </w:rPr>
  </w:style>
  <w:style w:type="paragraph" w:customStyle="1" w:styleId="DFG-Logo">
    <w:name w:val="DFG-Logo"/>
    <w:uiPriority w:val="3"/>
    <w:qFormat/>
    <w:rsid w:val="005317D6"/>
    <w:pPr>
      <w:spacing w:after="0" w:line="240" w:lineRule="auto"/>
    </w:pPr>
    <w:rPr>
      <w:rFonts w:ascii="DFG-TTF" w:eastAsia="Times New Roman" w:hAnsi="DFG-TTF" w:cs="Times New Roman"/>
      <w:color w:val="000000" w:themeColor="text1"/>
      <w:sz w:val="70"/>
      <w:szCs w:val="24"/>
      <w:lang w:eastAsia="de-DE"/>
    </w:rPr>
  </w:style>
  <w:style w:type="paragraph" w:styleId="Dokumentstruktur">
    <w:name w:val="Document Map"/>
    <w:basedOn w:val="Standard"/>
    <w:link w:val="DokumentstrukturZchn"/>
    <w:semiHidden/>
    <w:rsid w:val="005317D6"/>
    <w:pPr>
      <w:shd w:val="clear" w:color="auto" w:fill="000080"/>
      <w:suppressAutoHyphens w:val="0"/>
      <w:spacing w:after="0" w:line="240" w:lineRule="auto"/>
    </w:pPr>
    <w:rPr>
      <w:rFonts w:ascii="Tahoma" w:eastAsia="Times New Roman" w:hAnsi="Tahoma" w:cs="Tahoma"/>
      <w:kern w:val="0"/>
      <w:sz w:val="20"/>
      <w:szCs w:val="24"/>
      <w:lang w:eastAsia="de-DE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5317D6"/>
    <w:rPr>
      <w:rFonts w:ascii="Tahoma" w:eastAsia="Times New Roman" w:hAnsi="Tahoma" w:cs="Tahoma"/>
      <w:sz w:val="20"/>
      <w:szCs w:val="24"/>
      <w:shd w:val="clear" w:color="auto" w:fill="000080"/>
      <w:lang w:eastAsia="de-DE"/>
    </w:rPr>
  </w:style>
  <w:style w:type="paragraph" w:customStyle="1" w:styleId="F-Unterbetreff-bezug">
    <w:name w:val="F-Unterbetreff/-bezug"/>
    <w:basedOn w:val="Standard"/>
    <w:next w:val="Standard"/>
    <w:uiPriority w:val="20"/>
    <w:rsid w:val="005317D6"/>
    <w:pPr>
      <w:numPr>
        <w:numId w:val="1"/>
      </w:numPr>
    </w:pPr>
    <w:rPr>
      <w:rFonts w:eastAsia="Times New Roman" w:cs="Times New Roman"/>
      <w:szCs w:val="24"/>
      <w:lang w:eastAsia="de-DE"/>
    </w:rPr>
  </w:style>
  <w:style w:type="paragraph" w:customStyle="1" w:styleId="F2Spiegelstrich">
    <w:name w:val="F2_Spiegelstrich"/>
    <w:basedOn w:val="F-Unterbetreff-bezug"/>
    <w:uiPriority w:val="27"/>
    <w:unhideWhenUsed/>
    <w:rsid w:val="005317D6"/>
    <w:pPr>
      <w:numPr>
        <w:numId w:val="0"/>
      </w:numPr>
      <w:spacing w:line="288" w:lineRule="auto"/>
      <w:jc w:val="both"/>
    </w:pPr>
    <w:rPr>
      <w:szCs w:val="22"/>
    </w:rPr>
  </w:style>
  <w:style w:type="paragraph" w:customStyle="1" w:styleId="F2-AufzhlungPunktTabelle">
    <w:name w:val="F2-Aufzählung_Punkt_Tabelle"/>
    <w:basedOn w:val="Standard"/>
    <w:uiPriority w:val="21"/>
    <w:unhideWhenUsed/>
    <w:rsid w:val="005317D6"/>
    <w:pPr>
      <w:numPr>
        <w:numId w:val="2"/>
      </w:numPr>
      <w:overflowPunct w:val="0"/>
      <w:autoSpaceDE w:val="0"/>
      <w:autoSpaceDN w:val="0"/>
      <w:adjustRightInd w:val="0"/>
      <w:spacing w:line="288" w:lineRule="auto"/>
    </w:pPr>
    <w:rPr>
      <w:rFonts w:eastAsia="Times New Roman" w:cs="Arial"/>
      <w:b/>
      <w:szCs w:val="20"/>
      <w:lang w:eastAsia="de-DE"/>
    </w:rPr>
  </w:style>
  <w:style w:type="paragraph" w:customStyle="1" w:styleId="F2-BetreffBezug">
    <w:name w:val="F2-Betreff/Bezug"/>
    <w:uiPriority w:val="22"/>
    <w:rsid w:val="005317D6"/>
    <w:pPr>
      <w:spacing w:after="0" w:line="240" w:lineRule="auto"/>
    </w:pPr>
    <w:rPr>
      <w:rFonts w:ascii="Arial" w:hAnsi="Arial"/>
      <w:b/>
      <w:sz w:val="20"/>
    </w:rPr>
  </w:style>
  <w:style w:type="paragraph" w:customStyle="1" w:styleId="F2-Briefkopf">
    <w:name w:val="F2-Briefkopf"/>
    <w:basedOn w:val="Standard"/>
    <w:uiPriority w:val="23"/>
    <w:rsid w:val="005317D6"/>
  </w:style>
  <w:style w:type="paragraph" w:customStyle="1" w:styleId="F2-Gesperrt">
    <w:name w:val="F2-Gesperrt"/>
    <w:basedOn w:val="Standard"/>
    <w:link w:val="F2-GesperrtZchn"/>
    <w:uiPriority w:val="24"/>
    <w:rsid w:val="005317D6"/>
    <w:pPr>
      <w:spacing w:line="288" w:lineRule="auto"/>
      <w:jc w:val="center"/>
    </w:pPr>
    <w:rPr>
      <w:rFonts w:cstheme="majorBidi"/>
      <w:spacing w:val="40"/>
      <w:lang w:bidi="en-US"/>
    </w:rPr>
  </w:style>
  <w:style w:type="character" w:customStyle="1" w:styleId="F2-GesperrtZchn">
    <w:name w:val="F2-Gesperrt Zchn"/>
    <w:basedOn w:val="Absatz-Standardschriftart"/>
    <w:link w:val="F2-Gesperrt"/>
    <w:uiPriority w:val="24"/>
    <w:rsid w:val="005317D6"/>
    <w:rPr>
      <w:rFonts w:ascii="Arial" w:eastAsiaTheme="minorEastAsia" w:hAnsi="Arial" w:cstheme="majorBidi"/>
      <w:spacing w:val="40"/>
      <w:lang w:bidi="en-US"/>
    </w:rPr>
  </w:style>
  <w:style w:type="paragraph" w:customStyle="1" w:styleId="F2-Gesperrtfett">
    <w:name w:val="F2-Gesperrt/fett"/>
    <w:basedOn w:val="Standard"/>
    <w:link w:val="F2-GesperrtfettZchn"/>
    <w:uiPriority w:val="25"/>
    <w:rsid w:val="005317D6"/>
    <w:pPr>
      <w:spacing w:line="288" w:lineRule="auto"/>
      <w:jc w:val="center"/>
    </w:pPr>
    <w:rPr>
      <w:rFonts w:eastAsia="Times New Roman" w:cs="Times New Roman"/>
      <w:b/>
      <w:bCs/>
      <w:spacing w:val="40"/>
      <w:szCs w:val="24"/>
      <w:lang w:eastAsia="de-DE"/>
    </w:rPr>
  </w:style>
  <w:style w:type="character" w:customStyle="1" w:styleId="F2-GesperrtfettZchn">
    <w:name w:val="F2-Gesperrt/fett Zchn"/>
    <w:basedOn w:val="Absatz-Standardschriftart"/>
    <w:link w:val="F2-Gesperrtfett"/>
    <w:uiPriority w:val="25"/>
    <w:rsid w:val="005317D6"/>
    <w:rPr>
      <w:rFonts w:ascii="Arial" w:eastAsia="Times New Roman" w:hAnsi="Arial" w:cs="Times New Roman"/>
      <w:b/>
      <w:bCs/>
      <w:spacing w:val="40"/>
      <w:szCs w:val="24"/>
      <w:lang w:eastAsia="de-DE"/>
    </w:rPr>
  </w:style>
  <w:style w:type="paragraph" w:customStyle="1" w:styleId="F2-Grobuchstaben">
    <w:name w:val="F2-Großbuchstaben"/>
    <w:basedOn w:val="Standard"/>
    <w:link w:val="F2-GrobuchstabenZchn"/>
    <w:uiPriority w:val="26"/>
    <w:rsid w:val="005317D6"/>
    <w:pPr>
      <w:spacing w:line="288" w:lineRule="auto"/>
    </w:pPr>
    <w:rPr>
      <w:rFonts w:eastAsia="Times New Roman" w:cs="Times New Roman"/>
      <w:caps/>
      <w:szCs w:val="24"/>
      <w:lang w:eastAsia="de-DE"/>
    </w:rPr>
  </w:style>
  <w:style w:type="character" w:customStyle="1" w:styleId="F2-GrobuchstabenZchn">
    <w:name w:val="F2-Großbuchstaben Zchn"/>
    <w:basedOn w:val="Absatz-Standardschriftart"/>
    <w:link w:val="F2-Grobuchstaben"/>
    <w:uiPriority w:val="26"/>
    <w:rsid w:val="005317D6"/>
    <w:rPr>
      <w:rFonts w:ascii="Arial" w:eastAsia="Times New Roman" w:hAnsi="Arial" w:cs="Times New Roman"/>
      <w:caps/>
      <w:szCs w:val="24"/>
      <w:lang w:eastAsia="de-DE"/>
    </w:rPr>
  </w:style>
  <w:style w:type="paragraph" w:customStyle="1" w:styleId="F2-Standard">
    <w:name w:val="F2-Standard"/>
    <w:uiPriority w:val="2"/>
    <w:qFormat/>
    <w:rsid w:val="005317D6"/>
    <w:pPr>
      <w:spacing w:after="0" w:line="288" w:lineRule="auto"/>
      <w:jc w:val="both"/>
    </w:pPr>
    <w:rPr>
      <w:rFonts w:ascii="Arial" w:hAnsi="Arial"/>
    </w:rPr>
  </w:style>
  <w:style w:type="paragraph" w:customStyle="1" w:styleId="F2-berschrift1">
    <w:name w:val="F2-Überschrift1"/>
    <w:basedOn w:val="Standard"/>
    <w:link w:val="F2-berschrift1Zchn"/>
    <w:uiPriority w:val="28"/>
    <w:rsid w:val="005317D6"/>
    <w:pPr>
      <w:tabs>
        <w:tab w:val="left" w:pos="5580"/>
      </w:tabs>
      <w:spacing w:line="288" w:lineRule="auto"/>
    </w:pPr>
    <w:rPr>
      <w:rFonts w:cstheme="majorBidi"/>
      <w:b/>
      <w:sz w:val="28"/>
      <w:szCs w:val="24"/>
      <w:lang w:bidi="en-US"/>
    </w:rPr>
  </w:style>
  <w:style w:type="character" w:customStyle="1" w:styleId="F2-berschrift1Zchn">
    <w:name w:val="F2-Überschrift1 Zchn"/>
    <w:basedOn w:val="Absatz-Standardschriftart"/>
    <w:link w:val="F2-berschrift1"/>
    <w:uiPriority w:val="28"/>
    <w:rsid w:val="005317D6"/>
    <w:rPr>
      <w:rFonts w:ascii="Arial" w:eastAsiaTheme="minorEastAsia" w:hAnsi="Arial" w:cstheme="majorBidi"/>
      <w:b/>
      <w:sz w:val="28"/>
      <w:szCs w:val="24"/>
      <w:lang w:bidi="en-US"/>
    </w:rPr>
  </w:style>
  <w:style w:type="paragraph" w:customStyle="1" w:styleId="F2-berschrift2">
    <w:name w:val="F2-Überschrift2"/>
    <w:basedOn w:val="Standard"/>
    <w:link w:val="F2-berschrift2Zchn"/>
    <w:uiPriority w:val="29"/>
    <w:rsid w:val="005317D6"/>
    <w:pPr>
      <w:spacing w:line="288" w:lineRule="auto"/>
    </w:pPr>
    <w:rPr>
      <w:rFonts w:cstheme="majorBidi"/>
      <w:b/>
      <w:bCs/>
      <w:sz w:val="24"/>
      <w:lang w:bidi="en-US"/>
    </w:rPr>
  </w:style>
  <w:style w:type="character" w:customStyle="1" w:styleId="F2-berschrift2Zchn">
    <w:name w:val="F2-Überschrift2 Zchn"/>
    <w:basedOn w:val="Absatz-Standardschriftart"/>
    <w:link w:val="F2-berschrift2"/>
    <w:uiPriority w:val="29"/>
    <w:rsid w:val="005317D6"/>
    <w:rPr>
      <w:rFonts w:ascii="Arial" w:eastAsiaTheme="minorEastAsia" w:hAnsi="Arial" w:cstheme="majorBidi"/>
      <w:b/>
      <w:bCs/>
      <w:sz w:val="24"/>
      <w:lang w:bidi="en-US"/>
    </w:rPr>
  </w:style>
  <w:style w:type="paragraph" w:customStyle="1" w:styleId="F2-berschrift3">
    <w:name w:val="F2-Überschrift3"/>
    <w:basedOn w:val="Standard"/>
    <w:link w:val="F2-berschrift3Zchn"/>
    <w:uiPriority w:val="30"/>
    <w:rsid w:val="005317D6"/>
    <w:pPr>
      <w:spacing w:line="288" w:lineRule="auto"/>
    </w:pPr>
    <w:rPr>
      <w:rFonts w:cstheme="majorBidi"/>
      <w:b/>
      <w:bCs/>
      <w:lang w:bidi="en-US"/>
    </w:rPr>
  </w:style>
  <w:style w:type="character" w:customStyle="1" w:styleId="F2-berschrift3Zchn">
    <w:name w:val="F2-Überschrift3 Zchn"/>
    <w:basedOn w:val="Absatz-Standardschriftart"/>
    <w:link w:val="F2-berschrift3"/>
    <w:uiPriority w:val="30"/>
    <w:rsid w:val="005317D6"/>
    <w:rPr>
      <w:rFonts w:ascii="Arial" w:eastAsiaTheme="minorEastAsia" w:hAnsi="Arial" w:cstheme="majorBidi"/>
      <w:b/>
      <w:bCs/>
      <w:lang w:bidi="en-US"/>
    </w:rPr>
  </w:style>
  <w:style w:type="paragraph" w:customStyle="1" w:styleId="F2-Unterbetreff">
    <w:name w:val="F2-Unterbetreff"/>
    <w:basedOn w:val="F-Unterbetreff-bezug"/>
    <w:next w:val="F2-Standard"/>
    <w:uiPriority w:val="31"/>
    <w:rsid w:val="005317D6"/>
    <w:pPr>
      <w:numPr>
        <w:numId w:val="3"/>
      </w:numPr>
    </w:pPr>
  </w:style>
  <w:style w:type="paragraph" w:customStyle="1" w:styleId="F2-Zentriert">
    <w:name w:val="F2-Zentriert"/>
    <w:basedOn w:val="Standard"/>
    <w:link w:val="F2-ZentriertZchn"/>
    <w:uiPriority w:val="32"/>
    <w:rsid w:val="005317D6"/>
    <w:pPr>
      <w:spacing w:line="288" w:lineRule="auto"/>
      <w:jc w:val="center"/>
    </w:pPr>
    <w:rPr>
      <w:rFonts w:eastAsia="Times New Roman" w:cs="Times New Roman"/>
      <w:szCs w:val="24"/>
      <w:lang w:eastAsia="de-DE"/>
    </w:rPr>
  </w:style>
  <w:style w:type="character" w:customStyle="1" w:styleId="F2-ZentriertZchn">
    <w:name w:val="F2-Zentriert Zchn"/>
    <w:basedOn w:val="Absatz-Standardschriftart"/>
    <w:link w:val="F2-Zentriert"/>
    <w:uiPriority w:val="32"/>
    <w:rsid w:val="005317D6"/>
    <w:rPr>
      <w:rFonts w:ascii="Arial" w:eastAsia="Times New Roman" w:hAnsi="Arial" w:cs="Times New Roman"/>
      <w:szCs w:val="24"/>
      <w:lang w:eastAsia="de-DE"/>
    </w:rPr>
  </w:style>
  <w:style w:type="paragraph" w:customStyle="1" w:styleId="F2-Zentriertfett">
    <w:name w:val="F2-Zentriert/fett"/>
    <w:basedOn w:val="Standard"/>
    <w:link w:val="F2-ZentriertfettZchn"/>
    <w:uiPriority w:val="33"/>
    <w:rsid w:val="005317D6"/>
    <w:pPr>
      <w:spacing w:line="288" w:lineRule="auto"/>
      <w:jc w:val="center"/>
    </w:pPr>
    <w:rPr>
      <w:rFonts w:eastAsia="Times New Roman" w:cs="Times New Roman"/>
      <w:b/>
      <w:bCs/>
      <w:szCs w:val="24"/>
      <w:lang w:eastAsia="de-DE"/>
    </w:rPr>
  </w:style>
  <w:style w:type="character" w:customStyle="1" w:styleId="F2-ZentriertfettZchn">
    <w:name w:val="F2-Zentriert/fett Zchn"/>
    <w:basedOn w:val="Absatz-Standardschriftart"/>
    <w:link w:val="F2-Zentriertfett"/>
    <w:uiPriority w:val="33"/>
    <w:rsid w:val="005317D6"/>
    <w:rPr>
      <w:rFonts w:ascii="Arial" w:eastAsia="Times New Roman" w:hAnsi="Arial" w:cs="Times New Roman"/>
      <w:b/>
      <w:bCs/>
      <w:szCs w:val="24"/>
      <w:lang w:eastAsia="de-DE"/>
    </w:rPr>
  </w:style>
  <w:style w:type="paragraph" w:customStyle="1" w:styleId="F-AufzhlungPunkt">
    <w:name w:val="F-Aufzählung Punkt"/>
    <w:basedOn w:val="Standard"/>
    <w:uiPriority w:val="17"/>
    <w:unhideWhenUsed/>
    <w:rsid w:val="005317D6"/>
    <w:pPr>
      <w:numPr>
        <w:numId w:val="4"/>
      </w:numPr>
    </w:pPr>
    <w:rPr>
      <w:rFonts w:eastAsia="Times New Roman" w:cs="Times New Roman"/>
      <w:szCs w:val="24"/>
      <w:lang w:eastAsia="de-DE"/>
    </w:rPr>
  </w:style>
  <w:style w:type="paragraph" w:customStyle="1" w:styleId="F-BetreffBezug">
    <w:name w:val="F-Betreff/Bezug"/>
    <w:basedOn w:val="Standard"/>
    <w:uiPriority w:val="18"/>
    <w:rsid w:val="005317D6"/>
    <w:rPr>
      <w:rFonts w:cstheme="majorBidi"/>
      <w:b/>
      <w:bCs/>
      <w:lang w:bidi="en-US"/>
    </w:rPr>
  </w:style>
  <w:style w:type="paragraph" w:customStyle="1" w:styleId="F-Briefkopf">
    <w:name w:val="F-Briefkopf"/>
    <w:basedOn w:val="Standard"/>
    <w:uiPriority w:val="19"/>
    <w:rsid w:val="005317D6"/>
  </w:style>
  <w:style w:type="character" w:styleId="Fett">
    <w:name w:val="Strong"/>
    <w:basedOn w:val="Absatz-Standardschriftart"/>
    <w:uiPriority w:val="16"/>
    <w:rsid w:val="005317D6"/>
    <w:rPr>
      <w:b/>
      <w:bCs/>
    </w:rPr>
  </w:style>
  <w:style w:type="paragraph" w:customStyle="1" w:styleId="F-FSE">
    <w:name w:val="F-FSE"/>
    <w:uiPriority w:val="19"/>
    <w:unhideWhenUsed/>
    <w:rsid w:val="005317D6"/>
    <w:pPr>
      <w:spacing w:after="0" w:line="240" w:lineRule="auto"/>
    </w:pPr>
    <w:rPr>
      <w:rFonts w:ascii="Arial" w:eastAsia="Times New Roman" w:hAnsi="Arial" w:cs="Times New Roman"/>
      <w:sz w:val="4"/>
      <w:szCs w:val="24"/>
      <w:lang w:eastAsia="de-DE"/>
    </w:rPr>
  </w:style>
  <w:style w:type="paragraph" w:customStyle="1" w:styleId="F-Standard">
    <w:name w:val="F-Standard"/>
    <w:uiPriority w:val="1"/>
    <w:rsid w:val="005317D6"/>
    <w:pPr>
      <w:spacing w:after="0" w:line="360" w:lineRule="auto"/>
    </w:pPr>
    <w:rPr>
      <w:rFonts w:ascii="Arial" w:hAnsi="Arial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317D6"/>
    <w:pPr>
      <w:suppressAutoHyphens w:val="0"/>
      <w:spacing w:after="0" w:line="240" w:lineRule="auto"/>
    </w:pPr>
    <w:rPr>
      <w:rFonts w:ascii="Arial" w:eastAsiaTheme="minorEastAsia" w:hAnsi="Arial" w:cstheme="minorBidi"/>
      <w:kern w:val="0"/>
      <w:sz w:val="20"/>
      <w:szCs w:val="20"/>
      <w:lang w:eastAsia="zh-CN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317D6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317D6"/>
    <w:rPr>
      <w:vertAlign w:val="superscript"/>
    </w:rPr>
  </w:style>
  <w:style w:type="character" w:styleId="Hervorhebung">
    <w:name w:val="Emphasis"/>
    <w:basedOn w:val="Absatz-Standardschriftart"/>
    <w:uiPriority w:val="34"/>
    <w:rsid w:val="005317D6"/>
    <w:rPr>
      <w:rFonts w:ascii="Arial" w:hAnsi="Arial"/>
      <w:iCs/>
      <w:color w:val="1F497D" w:themeColor="text2"/>
      <w:sz w:val="22"/>
    </w:rPr>
  </w:style>
  <w:style w:type="character" w:styleId="Hyperlink">
    <w:name w:val="Hyperlink"/>
    <w:basedOn w:val="Absatz-Standardschriftart"/>
    <w:uiPriority w:val="98"/>
    <w:rsid w:val="005317D6"/>
    <w:rPr>
      <w:color w:val="0000FF" w:themeColor="hyperlink"/>
      <w:u w:val="single"/>
    </w:rPr>
  </w:style>
  <w:style w:type="character" w:styleId="IntensiveHervorhebung">
    <w:name w:val="Intense Emphasis"/>
    <w:basedOn w:val="Hervorhebung"/>
    <w:uiPriority w:val="36"/>
    <w:rsid w:val="005317D6"/>
    <w:rPr>
      <w:rFonts w:ascii="Arial" w:hAnsi="Arial"/>
      <w:b/>
      <w:bCs/>
      <w:iCs/>
      <w:color w:val="F79646" w:themeColor="accent6"/>
      <w:sz w:val="22"/>
      <w:u w:val="none"/>
    </w:rPr>
  </w:style>
  <w:style w:type="character" w:styleId="IntensiverVerweis">
    <w:name w:val="Intense Reference"/>
    <w:basedOn w:val="Absatz-Standardschriftart"/>
    <w:uiPriority w:val="39"/>
    <w:rsid w:val="005317D6"/>
    <w:rPr>
      <w:rFonts w:ascii="Arial" w:hAnsi="Arial"/>
      <w:bCs/>
      <w:dstrike w:val="0"/>
      <w:color w:val="F79646" w:themeColor="accent6"/>
      <w:spacing w:val="5"/>
      <w:sz w:val="22"/>
      <w:u w:val="none"/>
      <w:vertAlign w:val="baseline"/>
    </w:rPr>
  </w:style>
  <w:style w:type="paragraph" w:styleId="IntensivesZitat">
    <w:name w:val="Intense Quote"/>
    <w:basedOn w:val="Standard"/>
    <w:next w:val="Standard"/>
    <w:link w:val="IntensivesZitatZchn"/>
    <w:uiPriority w:val="58"/>
    <w:rsid w:val="005317D6"/>
    <w:pPr>
      <w:pBdr>
        <w:bottom w:val="single" w:sz="4" w:space="4" w:color="4F81BD" w:themeColor="accent1"/>
      </w:pBdr>
      <w:suppressAutoHyphens w:val="0"/>
      <w:spacing w:before="200" w:after="280" w:line="240" w:lineRule="auto"/>
      <w:ind w:left="936" w:right="936"/>
    </w:pPr>
    <w:rPr>
      <w:rFonts w:ascii="Arial" w:eastAsiaTheme="minorEastAsia" w:hAnsi="Arial" w:cstheme="minorBidi"/>
      <w:b/>
      <w:bCs/>
      <w:i/>
      <w:iCs/>
      <w:color w:val="4F81BD" w:themeColor="accent1"/>
      <w:kern w:val="0"/>
      <w:sz w:val="20"/>
      <w:lang w:eastAsia="zh-CN"/>
    </w:rPr>
  </w:style>
  <w:style w:type="character" w:customStyle="1" w:styleId="IntensivesZitatZchn">
    <w:name w:val="Intensives Zitat Zchn"/>
    <w:basedOn w:val="Absatz-Standardschriftart"/>
    <w:link w:val="IntensivesZitat"/>
    <w:uiPriority w:val="58"/>
    <w:rsid w:val="005317D6"/>
    <w:rPr>
      <w:rFonts w:ascii="Arial" w:hAnsi="Arial"/>
      <w:b/>
      <w:bCs/>
      <w:i/>
      <w:iCs/>
      <w:color w:val="4F81BD" w:themeColor="accent1"/>
      <w:sz w:val="20"/>
    </w:rPr>
  </w:style>
  <w:style w:type="paragraph" w:styleId="KeinLeerraum">
    <w:name w:val="No Spacing"/>
    <w:uiPriority w:val="99"/>
    <w:rsid w:val="005317D6"/>
    <w:pPr>
      <w:tabs>
        <w:tab w:val="num" w:pos="360"/>
      </w:tabs>
      <w:spacing w:after="0" w:line="240" w:lineRule="auto"/>
    </w:pPr>
    <w:rPr>
      <w:rFonts w:ascii="Arial" w:hAnsi="Arial"/>
    </w:rPr>
  </w:style>
  <w:style w:type="paragraph" w:styleId="Kopfzeile">
    <w:name w:val="header"/>
    <w:basedOn w:val="Standard"/>
    <w:link w:val="KopfzeileZchn"/>
    <w:uiPriority w:val="99"/>
    <w:semiHidden/>
    <w:unhideWhenUsed/>
    <w:rsid w:val="005317D6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="Arial" w:eastAsiaTheme="minorEastAsia" w:hAnsi="Arial" w:cstheme="minorBidi"/>
      <w:kern w:val="0"/>
      <w:sz w:val="20"/>
      <w:lang w:eastAsia="zh-CN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317D6"/>
    <w:rPr>
      <w:rFonts w:ascii="Arial" w:hAnsi="Arial"/>
      <w:sz w:val="20"/>
    </w:rPr>
  </w:style>
  <w:style w:type="paragraph" w:styleId="Listenabsatz">
    <w:name w:val="List Paragraph"/>
    <w:basedOn w:val="Standard"/>
    <w:uiPriority w:val="43"/>
    <w:rsid w:val="005317D6"/>
    <w:pPr>
      <w:suppressAutoHyphens w:val="0"/>
      <w:spacing w:after="0" w:line="240" w:lineRule="auto"/>
      <w:ind w:left="720"/>
      <w:contextualSpacing/>
    </w:pPr>
    <w:rPr>
      <w:rFonts w:ascii="Arial" w:eastAsiaTheme="minorEastAsia" w:hAnsi="Arial" w:cstheme="minorBidi"/>
      <w:kern w:val="0"/>
      <w:sz w:val="20"/>
      <w:lang w:eastAsia="zh-CN"/>
    </w:rPr>
  </w:style>
  <w:style w:type="character" w:styleId="SchwacheHervorhebung">
    <w:name w:val="Subtle Emphasis"/>
    <w:basedOn w:val="Absatz-Standardschriftart"/>
    <w:uiPriority w:val="35"/>
    <w:rsid w:val="005317D6"/>
    <w:rPr>
      <w:i/>
      <w:iCs/>
      <w:color w:val="auto"/>
    </w:rPr>
  </w:style>
  <w:style w:type="character" w:styleId="SchwacherVerweis">
    <w:name w:val="Subtle Reference"/>
    <w:basedOn w:val="Absatz-Standardschriftart"/>
    <w:uiPriority w:val="38"/>
    <w:rsid w:val="005317D6"/>
    <w:rPr>
      <w:b/>
      <w:smallCaps/>
      <w:color w:val="F79646" w:themeColor="accent6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17D6"/>
    <w:pPr>
      <w:suppressAutoHyphens w:val="0"/>
      <w:spacing w:after="0" w:line="240" w:lineRule="auto"/>
    </w:pPr>
    <w:rPr>
      <w:rFonts w:ascii="Tahoma" w:eastAsiaTheme="minorEastAsia" w:hAnsi="Tahoma" w:cs="Tahoma"/>
      <w:kern w:val="0"/>
      <w:sz w:val="16"/>
      <w:szCs w:val="16"/>
      <w:lang w:eastAsia="zh-CN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17D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5317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el">
    <w:name w:val="Title"/>
    <w:basedOn w:val="Standard"/>
    <w:next w:val="Standard"/>
    <w:link w:val="TitelZchn"/>
    <w:uiPriority w:val="45"/>
    <w:rsid w:val="005317D6"/>
    <w:pPr>
      <w:suppressAutoHyphens w:val="0"/>
      <w:spacing w:after="300" w:line="240" w:lineRule="auto"/>
      <w:contextualSpacing/>
    </w:pPr>
    <w:rPr>
      <w:rFonts w:ascii="Arial" w:eastAsiaTheme="majorEastAsia" w:hAnsi="Arial" w:cstheme="majorBidi"/>
      <w:b/>
      <w:spacing w:val="5"/>
      <w:kern w:val="28"/>
      <w:sz w:val="48"/>
      <w:szCs w:val="52"/>
      <w:lang w:eastAsia="zh-CN"/>
    </w:rPr>
  </w:style>
  <w:style w:type="character" w:customStyle="1" w:styleId="TitelZchn">
    <w:name w:val="Titel Zchn"/>
    <w:basedOn w:val="Absatz-Standardschriftart"/>
    <w:link w:val="Titel"/>
    <w:uiPriority w:val="45"/>
    <w:rsid w:val="005317D6"/>
    <w:rPr>
      <w:rFonts w:ascii="Arial" w:eastAsiaTheme="majorEastAsia" w:hAnsi="Arial" w:cstheme="majorBidi"/>
      <w:b/>
      <w:spacing w:val="5"/>
      <w:kern w:val="28"/>
      <w:sz w:val="48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47"/>
    <w:rsid w:val="005317D6"/>
    <w:rPr>
      <w:rFonts w:ascii="Arial" w:eastAsiaTheme="majorEastAsia" w:hAnsi="Arial" w:cstheme="majorBidi"/>
      <w:b/>
      <w:bCs/>
      <w:sz w:val="40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48"/>
    <w:rsid w:val="005317D6"/>
    <w:rPr>
      <w:rFonts w:ascii="Arial" w:eastAsiaTheme="majorEastAsia" w:hAnsi="Arial" w:cstheme="majorBidi"/>
      <w:sz w:val="40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49"/>
    <w:rsid w:val="005317D6"/>
    <w:rPr>
      <w:rFonts w:ascii="Arial" w:eastAsiaTheme="majorEastAsia" w:hAnsi="Arial" w:cstheme="majorBidi"/>
      <w:bCs/>
      <w:sz w:val="32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50"/>
    <w:rsid w:val="005317D6"/>
    <w:rPr>
      <w:rFonts w:ascii="Arial" w:eastAsiaTheme="majorEastAsia" w:hAnsi="Arial" w:cstheme="majorBidi"/>
      <w:b/>
      <w:bCs/>
      <w:iCs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51"/>
    <w:rsid w:val="005317D6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53"/>
    <w:rsid w:val="005317D6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paragraph" w:styleId="Untertitel">
    <w:name w:val="Subtitle"/>
    <w:basedOn w:val="Standard"/>
    <w:next w:val="Standard"/>
    <w:link w:val="UntertitelZchn"/>
    <w:uiPriority w:val="46"/>
    <w:rsid w:val="005317D6"/>
    <w:pPr>
      <w:suppressAutoHyphens w:val="0"/>
      <w:spacing w:after="0" w:line="240" w:lineRule="auto"/>
    </w:pPr>
    <w:rPr>
      <w:rFonts w:ascii="Arial" w:eastAsiaTheme="majorEastAsia" w:hAnsi="Arial" w:cstheme="majorBidi"/>
      <w:iCs/>
      <w:spacing w:val="15"/>
      <w:kern w:val="0"/>
      <w:sz w:val="40"/>
      <w:szCs w:val="24"/>
      <w:lang w:eastAsia="zh-CN"/>
    </w:rPr>
  </w:style>
  <w:style w:type="character" w:customStyle="1" w:styleId="UntertitelZchn">
    <w:name w:val="Untertitel Zchn"/>
    <w:basedOn w:val="Absatz-Standardschriftart"/>
    <w:link w:val="Untertitel"/>
    <w:uiPriority w:val="46"/>
    <w:rsid w:val="005317D6"/>
    <w:rPr>
      <w:rFonts w:ascii="Arial" w:eastAsiaTheme="majorEastAsia" w:hAnsi="Arial" w:cstheme="majorBidi"/>
      <w:iCs/>
      <w:spacing w:val="15"/>
      <w:sz w:val="40"/>
      <w:szCs w:val="24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57117C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57117C"/>
    <w:rPr>
      <w:rFonts w:ascii="Calibri" w:eastAsia="Arial Unicode MS" w:hAnsi="Calibri" w:cs="Calibri"/>
      <w:kern w:val="1"/>
      <w:sz w:val="20"/>
      <w:szCs w:val="20"/>
      <w:lang w:eastAsia="ar-SA"/>
    </w:rPr>
  </w:style>
  <w:style w:type="character" w:styleId="Endnotenzeichen">
    <w:name w:val="endnote reference"/>
    <w:basedOn w:val="Absatz-Standardschriftart"/>
    <w:uiPriority w:val="99"/>
    <w:semiHidden/>
    <w:unhideWhenUsed/>
    <w:rsid w:val="005711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1F7E8-A008-4DCB-A28C-A5B11D2EC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164F8518.dotm</Template>
  <TotalTime>0</TotalTime>
  <Pages>1</Pages>
  <Words>162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DFG</Company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kiesselbach</dc:creator>
  <cp:keywords/>
  <dc:description/>
  <cp:lastModifiedBy>kiesselbach</cp:lastModifiedBy>
  <cp:revision>32</cp:revision>
  <cp:lastPrinted>2015-11-24T10:57:00Z</cp:lastPrinted>
  <dcterms:created xsi:type="dcterms:W3CDTF">2015-11-24T09:33:00Z</dcterms:created>
  <dcterms:modified xsi:type="dcterms:W3CDTF">2015-11-25T09:46:00Z</dcterms:modified>
</cp:coreProperties>
</file>